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FD" w:rsidRPr="00CC4260" w:rsidRDefault="003C17F4" w:rsidP="00F6225E">
      <w:pPr>
        <w:keepNext/>
        <w:keepLines/>
        <w:ind w:firstLine="720"/>
        <w:jc w:val="center"/>
        <w:rPr>
          <w:rFonts w:eastAsia="Verdana"/>
        </w:rPr>
      </w:pPr>
      <w:r w:rsidRPr="00CC4260">
        <w:rPr>
          <w:sz w:val="28"/>
          <w:szCs w:val="28"/>
        </w:rPr>
        <w:tab/>
      </w:r>
      <w:r w:rsidR="00F6225E" w:rsidRPr="00CC4260">
        <w:t xml:space="preserve"> </w:t>
      </w:r>
    </w:p>
    <w:p w:rsidR="00BD3AFD" w:rsidRPr="00CC4260" w:rsidRDefault="00BD3AFD" w:rsidP="00BD3AFD">
      <w:pPr>
        <w:pStyle w:val="a7"/>
        <w:widowControl w:val="0"/>
        <w:ind w:left="567"/>
        <w:jc w:val="center"/>
        <w:rPr>
          <w:szCs w:val="24"/>
        </w:rPr>
      </w:pPr>
    </w:p>
    <w:p w:rsidR="00927A3F" w:rsidRPr="00CC4260" w:rsidRDefault="003C17F4" w:rsidP="003C17F4">
      <w:pPr>
        <w:tabs>
          <w:tab w:val="left" w:pos="559"/>
          <w:tab w:val="left" w:pos="11413"/>
        </w:tabs>
        <w:rPr>
          <w:sz w:val="28"/>
          <w:szCs w:val="28"/>
        </w:rPr>
      </w:pPr>
      <w:r w:rsidRPr="00CC4260">
        <w:rPr>
          <w:sz w:val="28"/>
          <w:szCs w:val="28"/>
        </w:rPr>
        <w:t>г. Богучар</w:t>
      </w:r>
      <w:r w:rsidRPr="00CC4260">
        <w:rPr>
          <w:sz w:val="28"/>
          <w:szCs w:val="28"/>
        </w:rPr>
        <w:tab/>
        <w:t>«</w:t>
      </w:r>
      <w:r w:rsidR="007802BA" w:rsidRPr="00CC4260">
        <w:rPr>
          <w:sz w:val="28"/>
          <w:szCs w:val="28"/>
        </w:rPr>
        <w:t>1</w:t>
      </w:r>
      <w:r w:rsidR="000A486F" w:rsidRPr="00CC4260">
        <w:rPr>
          <w:sz w:val="28"/>
          <w:szCs w:val="28"/>
        </w:rPr>
        <w:t>2</w:t>
      </w:r>
      <w:r w:rsidRPr="00CC4260">
        <w:rPr>
          <w:sz w:val="28"/>
          <w:szCs w:val="28"/>
        </w:rPr>
        <w:t xml:space="preserve">» </w:t>
      </w:r>
      <w:r w:rsidR="007802BA" w:rsidRPr="00CC4260">
        <w:rPr>
          <w:sz w:val="28"/>
          <w:szCs w:val="28"/>
        </w:rPr>
        <w:t>ию</w:t>
      </w:r>
      <w:r w:rsidR="00F6225E" w:rsidRPr="00CC4260">
        <w:rPr>
          <w:sz w:val="28"/>
          <w:szCs w:val="28"/>
        </w:rPr>
        <w:t>л</w:t>
      </w:r>
      <w:r w:rsidR="007802BA" w:rsidRPr="00CC4260">
        <w:rPr>
          <w:sz w:val="28"/>
          <w:szCs w:val="28"/>
        </w:rPr>
        <w:t xml:space="preserve">я </w:t>
      </w:r>
      <w:r w:rsidRPr="00CC4260">
        <w:rPr>
          <w:sz w:val="28"/>
          <w:szCs w:val="28"/>
        </w:rPr>
        <w:t xml:space="preserve"> 201</w:t>
      </w:r>
      <w:r w:rsidR="007802BA" w:rsidRPr="00CC4260">
        <w:rPr>
          <w:sz w:val="28"/>
          <w:szCs w:val="28"/>
        </w:rPr>
        <w:t>6</w:t>
      </w:r>
      <w:r w:rsidRPr="00CC4260">
        <w:rPr>
          <w:sz w:val="28"/>
          <w:szCs w:val="28"/>
        </w:rPr>
        <w:t xml:space="preserve"> г.</w:t>
      </w:r>
    </w:p>
    <w:p w:rsidR="00473DC6" w:rsidRPr="00CC4260" w:rsidRDefault="00126996" w:rsidP="00126996">
      <w:pPr>
        <w:jc w:val="center"/>
        <w:rPr>
          <w:sz w:val="28"/>
          <w:szCs w:val="28"/>
        </w:rPr>
      </w:pPr>
      <w:r w:rsidRPr="00CC4260">
        <w:rPr>
          <w:sz w:val="28"/>
          <w:szCs w:val="28"/>
        </w:rPr>
        <w:t>ИЗВЕЩЕНИЕ</w:t>
      </w:r>
    </w:p>
    <w:p w:rsidR="00126996" w:rsidRPr="00CC4260" w:rsidRDefault="00126996" w:rsidP="0090650F">
      <w:pPr>
        <w:jc w:val="center"/>
        <w:rPr>
          <w:sz w:val="28"/>
          <w:szCs w:val="28"/>
        </w:rPr>
      </w:pPr>
      <w:r w:rsidRPr="00CC4260">
        <w:rPr>
          <w:sz w:val="28"/>
          <w:szCs w:val="28"/>
        </w:rPr>
        <w:t>об отказе</w:t>
      </w:r>
      <w:r w:rsidR="00E438CF" w:rsidRPr="00CC4260">
        <w:rPr>
          <w:sz w:val="28"/>
          <w:szCs w:val="28"/>
        </w:rPr>
        <w:t xml:space="preserve"> от</w:t>
      </w:r>
      <w:r w:rsidRPr="00CC4260">
        <w:rPr>
          <w:sz w:val="28"/>
          <w:szCs w:val="28"/>
        </w:rPr>
        <w:t xml:space="preserve"> проведения открытого </w:t>
      </w:r>
      <w:r w:rsidR="007802BA" w:rsidRPr="00CC4260">
        <w:rPr>
          <w:sz w:val="28"/>
          <w:szCs w:val="28"/>
        </w:rPr>
        <w:t>аукциона</w:t>
      </w:r>
      <w:r w:rsidR="00CC4260" w:rsidRPr="00CC4260">
        <w:rPr>
          <w:sz w:val="28"/>
          <w:szCs w:val="28"/>
        </w:rPr>
        <w:t>,</w:t>
      </w:r>
    </w:p>
    <w:p w:rsidR="00CC4260" w:rsidRPr="00CC4260" w:rsidRDefault="00CC4260" w:rsidP="0090650F">
      <w:pPr>
        <w:jc w:val="center"/>
        <w:rPr>
          <w:sz w:val="28"/>
          <w:szCs w:val="28"/>
        </w:rPr>
      </w:pPr>
      <w:r w:rsidRPr="00CC4260">
        <w:rPr>
          <w:sz w:val="28"/>
          <w:szCs w:val="28"/>
        </w:rPr>
        <w:t>назначенного на 26.07.2016 г.</w:t>
      </w:r>
    </w:p>
    <w:p w:rsidR="00126996" w:rsidRPr="00CC4260" w:rsidRDefault="00126996" w:rsidP="00126996">
      <w:pPr>
        <w:jc w:val="both"/>
        <w:rPr>
          <w:sz w:val="28"/>
          <w:szCs w:val="28"/>
        </w:rPr>
      </w:pPr>
    </w:p>
    <w:p w:rsidR="00126996" w:rsidRPr="00CC4260" w:rsidRDefault="00126996" w:rsidP="00126996">
      <w:pPr>
        <w:jc w:val="both"/>
        <w:rPr>
          <w:color w:val="FF0000"/>
          <w:sz w:val="28"/>
          <w:szCs w:val="28"/>
        </w:rPr>
      </w:pPr>
    </w:p>
    <w:p w:rsidR="00A716D1" w:rsidRPr="00CC4260" w:rsidRDefault="00126996" w:rsidP="00633BB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C4260">
        <w:rPr>
          <w:color w:val="000000"/>
          <w:sz w:val="28"/>
          <w:szCs w:val="28"/>
        </w:rPr>
        <w:t xml:space="preserve">Настоящим Извещением </w:t>
      </w:r>
      <w:bookmarkStart w:id="0" w:name="OLE_LINK9"/>
      <w:bookmarkStart w:id="1" w:name="OLE_LINK8"/>
      <w:r w:rsidRPr="00CC4260">
        <w:rPr>
          <w:color w:val="000000"/>
          <w:sz w:val="28"/>
          <w:szCs w:val="28"/>
        </w:rPr>
        <w:t xml:space="preserve">организатор торгов </w:t>
      </w:r>
      <w:bookmarkEnd w:id="0"/>
      <w:bookmarkEnd w:id="1"/>
      <w:r w:rsidR="00A716D1" w:rsidRPr="00CC4260">
        <w:rPr>
          <w:color w:val="000000"/>
          <w:sz w:val="28"/>
          <w:szCs w:val="28"/>
        </w:rPr>
        <w:t>-</w:t>
      </w:r>
      <w:r w:rsidR="00275AD6" w:rsidRPr="00CC4260">
        <w:rPr>
          <w:color w:val="000000"/>
          <w:sz w:val="28"/>
          <w:szCs w:val="28"/>
        </w:rPr>
        <w:t xml:space="preserve"> </w:t>
      </w:r>
      <w:r w:rsidR="00A716D1" w:rsidRPr="00CC4260">
        <w:rPr>
          <w:color w:val="000000"/>
          <w:sz w:val="28"/>
          <w:szCs w:val="28"/>
        </w:rPr>
        <w:t xml:space="preserve">администрация </w:t>
      </w:r>
      <w:proofErr w:type="spellStart"/>
      <w:r w:rsidR="00A716D1" w:rsidRPr="00CC4260">
        <w:rPr>
          <w:color w:val="000000"/>
          <w:sz w:val="28"/>
          <w:szCs w:val="28"/>
        </w:rPr>
        <w:t>Богучарского</w:t>
      </w:r>
      <w:proofErr w:type="spellEnd"/>
      <w:r w:rsidR="00A716D1" w:rsidRPr="00CC4260">
        <w:rPr>
          <w:color w:val="000000"/>
          <w:sz w:val="28"/>
          <w:szCs w:val="28"/>
        </w:rPr>
        <w:t xml:space="preserve"> муниципального района Воронежской области,</w:t>
      </w:r>
      <w:r w:rsidR="00A716D1" w:rsidRPr="00CC4260">
        <w:rPr>
          <w:sz w:val="28"/>
          <w:szCs w:val="28"/>
        </w:rPr>
        <w:t xml:space="preserve"> 396790, Воро</w:t>
      </w:r>
      <w:r w:rsidR="000A486F" w:rsidRPr="00CC4260">
        <w:rPr>
          <w:sz w:val="28"/>
          <w:szCs w:val="28"/>
        </w:rPr>
        <w:t xml:space="preserve">нежская область,  г. Богучар, </w:t>
      </w:r>
      <w:r w:rsidR="00A716D1" w:rsidRPr="00CC4260">
        <w:rPr>
          <w:sz w:val="28"/>
          <w:szCs w:val="28"/>
        </w:rPr>
        <w:t>ул. Кирова, 1.,</w:t>
      </w:r>
      <w:r w:rsidR="00A716D1" w:rsidRPr="00CC4260">
        <w:rPr>
          <w:color w:val="000000"/>
          <w:sz w:val="28"/>
          <w:szCs w:val="28"/>
        </w:rPr>
        <w:t xml:space="preserve"> адрес электронной почты: </w:t>
      </w:r>
      <w:proofErr w:type="gramStart"/>
      <w:r w:rsidR="00A716D1" w:rsidRPr="00CC4260">
        <w:rPr>
          <w:color w:val="000000"/>
          <w:sz w:val="28"/>
          <w:szCs w:val="28"/>
        </w:rPr>
        <w:t>E-</w:t>
      </w:r>
      <w:proofErr w:type="spellStart"/>
      <w:r w:rsidR="00A716D1" w:rsidRPr="00CC4260">
        <w:rPr>
          <w:color w:val="000000"/>
          <w:sz w:val="28"/>
          <w:szCs w:val="28"/>
        </w:rPr>
        <w:t>ma</w:t>
      </w:r>
      <w:r w:rsidR="00A716D1" w:rsidRPr="00CC4260">
        <w:rPr>
          <w:color w:val="000000"/>
          <w:sz w:val="28"/>
          <w:szCs w:val="28"/>
          <w:lang w:val="en-US"/>
        </w:rPr>
        <w:t>il</w:t>
      </w:r>
      <w:proofErr w:type="spellEnd"/>
      <w:r w:rsidR="00A716D1" w:rsidRPr="00CC4260">
        <w:rPr>
          <w:color w:val="000000"/>
          <w:sz w:val="28"/>
          <w:szCs w:val="28"/>
        </w:rPr>
        <w:t>:</w:t>
      </w:r>
      <w:r w:rsidR="007802BA" w:rsidRPr="00CC426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802BA" w:rsidRPr="00CC4260">
        <w:rPr>
          <w:rFonts w:eastAsiaTheme="minorHAnsi"/>
          <w:sz w:val="28"/>
          <w:szCs w:val="28"/>
          <w:lang w:eastAsia="en-US"/>
        </w:rPr>
        <w:t>predibajlova@yandex.ru</w:t>
      </w:r>
      <w:r w:rsidR="00A716D1" w:rsidRPr="00CC4260">
        <w:rPr>
          <w:color w:val="000000"/>
          <w:sz w:val="28"/>
          <w:szCs w:val="28"/>
        </w:rPr>
        <w:t xml:space="preserve">, контактные телефоны: 8(47366) 2-23-69, т/факс 8 (47366) 2-33-06, сообщает о своем </w:t>
      </w:r>
      <w:r w:rsidR="00A716D1" w:rsidRPr="00CC4260">
        <w:rPr>
          <w:b/>
          <w:color w:val="000000"/>
          <w:sz w:val="28"/>
          <w:szCs w:val="28"/>
        </w:rPr>
        <w:t>отказе</w:t>
      </w:r>
      <w:r w:rsidR="00A716D1" w:rsidRPr="00CC4260">
        <w:rPr>
          <w:color w:val="000000"/>
          <w:sz w:val="28"/>
          <w:szCs w:val="28"/>
        </w:rPr>
        <w:t xml:space="preserve"> от  проведения </w:t>
      </w:r>
      <w:r w:rsidR="00857092" w:rsidRPr="00CC4260">
        <w:rPr>
          <w:color w:val="000000"/>
          <w:sz w:val="28"/>
          <w:szCs w:val="28"/>
        </w:rPr>
        <w:t xml:space="preserve"> </w:t>
      </w:r>
      <w:r w:rsidR="00A716D1" w:rsidRPr="00CC4260">
        <w:rPr>
          <w:color w:val="000000"/>
          <w:sz w:val="28"/>
          <w:szCs w:val="28"/>
        </w:rPr>
        <w:t xml:space="preserve"> </w:t>
      </w:r>
      <w:r w:rsidR="00BD3AFD" w:rsidRPr="00CC4260">
        <w:rPr>
          <w:color w:val="000000"/>
          <w:sz w:val="28"/>
          <w:szCs w:val="28"/>
        </w:rPr>
        <w:t>аукциона</w:t>
      </w:r>
      <w:r w:rsidR="00857092" w:rsidRPr="00CC4260">
        <w:rPr>
          <w:color w:val="000000"/>
          <w:sz w:val="28"/>
          <w:szCs w:val="28"/>
        </w:rPr>
        <w:t xml:space="preserve"> (реестровый номер 1)</w:t>
      </w:r>
      <w:r w:rsidR="00A716D1" w:rsidRPr="00CC4260">
        <w:rPr>
          <w:color w:val="000000"/>
          <w:sz w:val="28"/>
          <w:szCs w:val="28"/>
        </w:rPr>
        <w:t xml:space="preserve"> </w:t>
      </w:r>
      <w:r w:rsidR="00633BB7" w:rsidRPr="00CC4260">
        <w:rPr>
          <w:color w:val="000000"/>
          <w:sz w:val="28"/>
          <w:szCs w:val="28"/>
        </w:rPr>
        <w:t xml:space="preserve"> </w:t>
      </w:r>
      <w:r w:rsidR="00A716D1" w:rsidRPr="00CC4260">
        <w:rPr>
          <w:color w:val="000000"/>
          <w:sz w:val="28"/>
          <w:szCs w:val="28"/>
        </w:rPr>
        <w:t xml:space="preserve"> </w:t>
      </w:r>
      <w:r w:rsidR="00633BB7" w:rsidRPr="00CC4260">
        <w:rPr>
          <w:noProof/>
          <w:sz w:val="28"/>
          <w:szCs w:val="28"/>
        </w:rPr>
        <w:t xml:space="preserve">открытый по составу участников и по форме подачи предложений о цене по продаже </w:t>
      </w:r>
      <w:r w:rsidR="00633BB7" w:rsidRPr="00CC4260">
        <w:rPr>
          <w:sz w:val="28"/>
          <w:szCs w:val="28"/>
        </w:rPr>
        <w:t xml:space="preserve">автомобиля </w:t>
      </w:r>
      <w:r w:rsidR="00633BB7" w:rsidRPr="00CC4260">
        <w:rPr>
          <w:sz w:val="28"/>
          <w:szCs w:val="28"/>
          <w:lang w:val="en-US"/>
        </w:rPr>
        <w:t>TOYOTA</w:t>
      </w:r>
      <w:r w:rsidR="00633BB7" w:rsidRPr="00CC4260">
        <w:rPr>
          <w:sz w:val="28"/>
          <w:szCs w:val="28"/>
        </w:rPr>
        <w:t xml:space="preserve"> </w:t>
      </w:r>
      <w:r w:rsidR="00633BB7" w:rsidRPr="00CC4260">
        <w:rPr>
          <w:sz w:val="28"/>
          <w:szCs w:val="28"/>
          <w:lang w:val="en-US"/>
        </w:rPr>
        <w:t>COROLLA</w:t>
      </w:r>
      <w:r w:rsidR="00633BB7" w:rsidRPr="00CC4260">
        <w:rPr>
          <w:sz w:val="28"/>
          <w:szCs w:val="28"/>
        </w:rPr>
        <w:t xml:space="preserve">, 2006 года выпуска, идентификационный номер </w:t>
      </w:r>
      <w:r w:rsidR="00633BB7" w:rsidRPr="00CC4260">
        <w:rPr>
          <w:sz w:val="28"/>
          <w:szCs w:val="28"/>
          <w:lang w:val="en-US"/>
        </w:rPr>
        <w:t>JTNBV</w:t>
      </w:r>
      <w:r w:rsidR="00633BB7" w:rsidRPr="00CC4260">
        <w:rPr>
          <w:sz w:val="28"/>
          <w:szCs w:val="28"/>
        </w:rPr>
        <w:t>58</w:t>
      </w:r>
      <w:r w:rsidR="00633BB7" w:rsidRPr="00CC4260">
        <w:rPr>
          <w:sz w:val="28"/>
          <w:szCs w:val="28"/>
          <w:lang w:val="en-US"/>
        </w:rPr>
        <w:t>E</w:t>
      </w:r>
      <w:r w:rsidR="00633BB7" w:rsidRPr="00CC4260">
        <w:rPr>
          <w:sz w:val="28"/>
          <w:szCs w:val="28"/>
        </w:rPr>
        <w:t xml:space="preserve">802003607, модель  </w:t>
      </w:r>
      <w:r w:rsidR="00633BB7" w:rsidRPr="00CC4260">
        <w:rPr>
          <w:sz w:val="28"/>
          <w:szCs w:val="28"/>
          <w:lang w:val="en-US"/>
        </w:rPr>
        <w:t>IZR</w:t>
      </w:r>
      <w:r w:rsidR="00633BB7" w:rsidRPr="00CC4260">
        <w:rPr>
          <w:sz w:val="28"/>
          <w:szCs w:val="28"/>
        </w:rPr>
        <w:t xml:space="preserve">, номер двигателя  0019551, номер шасси  отсутствует,  номер кузова </w:t>
      </w:r>
      <w:r w:rsidR="00633BB7" w:rsidRPr="00CC4260">
        <w:rPr>
          <w:sz w:val="28"/>
          <w:szCs w:val="28"/>
          <w:lang w:val="en-US"/>
        </w:rPr>
        <w:t>JTNBV</w:t>
      </w:r>
      <w:r w:rsidR="00633BB7" w:rsidRPr="00CC4260">
        <w:rPr>
          <w:sz w:val="28"/>
          <w:szCs w:val="28"/>
        </w:rPr>
        <w:t>58</w:t>
      </w:r>
      <w:r w:rsidR="00633BB7" w:rsidRPr="00CC4260">
        <w:rPr>
          <w:sz w:val="28"/>
          <w:szCs w:val="28"/>
          <w:lang w:val="en-US"/>
        </w:rPr>
        <w:t>E</w:t>
      </w:r>
      <w:r w:rsidR="00633BB7" w:rsidRPr="00CC4260">
        <w:rPr>
          <w:sz w:val="28"/>
          <w:szCs w:val="28"/>
        </w:rPr>
        <w:t>802003607</w:t>
      </w:r>
      <w:r w:rsidR="00857092" w:rsidRPr="00CC4260">
        <w:rPr>
          <w:sz w:val="28"/>
          <w:szCs w:val="28"/>
        </w:rPr>
        <w:t>.</w:t>
      </w:r>
      <w:proofErr w:type="gramEnd"/>
    </w:p>
    <w:p w:rsidR="00927A3F" w:rsidRPr="00CC4260" w:rsidRDefault="00126996" w:rsidP="00275AD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C4260">
        <w:rPr>
          <w:color w:val="000000"/>
          <w:sz w:val="28"/>
          <w:szCs w:val="28"/>
        </w:rPr>
        <w:t xml:space="preserve"> Данное</w:t>
      </w:r>
      <w:r w:rsidRPr="00CC4260">
        <w:rPr>
          <w:color w:val="000000"/>
          <w:sz w:val="28"/>
          <w:szCs w:val="28"/>
          <w:vertAlign w:val="superscript"/>
        </w:rPr>
        <w:t xml:space="preserve"> </w:t>
      </w:r>
      <w:r w:rsidRPr="00CC4260">
        <w:rPr>
          <w:color w:val="000000"/>
          <w:sz w:val="28"/>
          <w:szCs w:val="28"/>
        </w:rPr>
        <w:t xml:space="preserve">Извещение является неотъемлемой частью </w:t>
      </w:r>
      <w:r w:rsidRPr="00CC4260">
        <w:rPr>
          <w:bCs/>
          <w:color w:val="000000"/>
          <w:sz w:val="28"/>
          <w:szCs w:val="28"/>
        </w:rPr>
        <w:t xml:space="preserve">Извещения о проведении торгов № </w:t>
      </w:r>
      <w:r w:rsidR="00275AD6" w:rsidRPr="00CC4260">
        <w:rPr>
          <w:rFonts w:eastAsiaTheme="minorHAnsi"/>
          <w:sz w:val="27"/>
          <w:szCs w:val="27"/>
          <w:lang w:eastAsia="en-US"/>
        </w:rPr>
        <w:t>170616/0197134/01</w:t>
      </w:r>
      <w:r w:rsidRPr="00CC4260">
        <w:rPr>
          <w:bCs/>
          <w:color w:val="000000"/>
          <w:sz w:val="28"/>
          <w:szCs w:val="28"/>
        </w:rPr>
        <w:t xml:space="preserve">, опубликованного </w:t>
      </w:r>
      <w:r w:rsidR="00CC4260" w:rsidRPr="00CC4260">
        <w:rPr>
          <w:bCs/>
          <w:color w:val="000000"/>
          <w:sz w:val="28"/>
          <w:szCs w:val="28"/>
        </w:rPr>
        <w:t>17.06.2016 г.</w:t>
      </w:r>
      <w:r w:rsidR="00CC4260">
        <w:rPr>
          <w:bCs/>
          <w:color w:val="000000"/>
          <w:sz w:val="28"/>
          <w:szCs w:val="28"/>
        </w:rPr>
        <w:t xml:space="preserve"> </w:t>
      </w:r>
      <w:r w:rsidRPr="00CC4260">
        <w:rPr>
          <w:bCs/>
          <w:color w:val="000000"/>
          <w:sz w:val="28"/>
          <w:szCs w:val="28"/>
        </w:rPr>
        <w:t xml:space="preserve">на сайте </w:t>
      </w:r>
      <w:proofErr w:type="spellStart"/>
      <w:r w:rsidRPr="00CC4260">
        <w:rPr>
          <w:bCs/>
          <w:color w:val="000000"/>
          <w:sz w:val="28"/>
          <w:szCs w:val="28"/>
          <w:lang w:val="en-US"/>
        </w:rPr>
        <w:t>torgi</w:t>
      </w:r>
      <w:proofErr w:type="spellEnd"/>
      <w:r w:rsidRPr="00CC4260">
        <w:rPr>
          <w:bCs/>
          <w:color w:val="000000"/>
          <w:sz w:val="28"/>
          <w:szCs w:val="28"/>
        </w:rPr>
        <w:t>.</w:t>
      </w:r>
      <w:proofErr w:type="spellStart"/>
      <w:r w:rsidRPr="00CC4260">
        <w:rPr>
          <w:bCs/>
          <w:color w:val="000000"/>
          <w:sz w:val="28"/>
          <w:szCs w:val="28"/>
          <w:lang w:val="en-US"/>
        </w:rPr>
        <w:t>gov</w:t>
      </w:r>
      <w:proofErr w:type="spellEnd"/>
      <w:r w:rsidRPr="00CC4260">
        <w:rPr>
          <w:bCs/>
          <w:color w:val="000000"/>
          <w:sz w:val="28"/>
          <w:szCs w:val="28"/>
        </w:rPr>
        <w:t>.</w:t>
      </w:r>
      <w:proofErr w:type="spellStart"/>
      <w:r w:rsidRPr="00CC4260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C4260">
        <w:rPr>
          <w:bCs/>
          <w:color w:val="000000"/>
          <w:sz w:val="28"/>
          <w:szCs w:val="28"/>
        </w:rPr>
        <w:t>.</w:t>
      </w:r>
      <w:r w:rsidR="00A716D1" w:rsidRPr="00CC4260">
        <w:rPr>
          <w:bCs/>
          <w:color w:val="000000"/>
          <w:sz w:val="28"/>
          <w:szCs w:val="28"/>
        </w:rPr>
        <w:t xml:space="preserve"> </w:t>
      </w:r>
    </w:p>
    <w:p w:rsidR="00927A3F" w:rsidRPr="00CC4260" w:rsidRDefault="00927A3F" w:rsidP="00126996">
      <w:pPr>
        <w:ind w:firstLine="708"/>
        <w:jc w:val="both"/>
        <w:rPr>
          <w:bCs/>
          <w:color w:val="000000"/>
          <w:sz w:val="28"/>
          <w:szCs w:val="28"/>
        </w:rPr>
      </w:pPr>
      <w:bookmarkStart w:id="2" w:name="_GoBack"/>
      <w:bookmarkEnd w:id="2"/>
    </w:p>
    <w:p w:rsidR="00126996" w:rsidRPr="00A55A82" w:rsidRDefault="00126996" w:rsidP="00126996">
      <w:pPr>
        <w:jc w:val="both"/>
        <w:rPr>
          <w:sz w:val="28"/>
          <w:szCs w:val="28"/>
        </w:rPr>
      </w:pPr>
    </w:p>
    <w:p w:rsidR="009408DD" w:rsidRPr="00217586" w:rsidRDefault="00126996" w:rsidP="00F6225E">
      <w:pPr>
        <w:pStyle w:val="a5"/>
        <w:spacing w:line="276" w:lineRule="auto"/>
        <w:ind w:firstLine="708"/>
        <w:rPr>
          <w:sz w:val="27"/>
          <w:szCs w:val="27"/>
        </w:rPr>
      </w:pPr>
      <w:r w:rsidRPr="00A55A82">
        <w:rPr>
          <w:szCs w:val="28"/>
        </w:rPr>
        <w:t xml:space="preserve">Основания для отмены аукциона: </w:t>
      </w:r>
      <w:r w:rsidR="00633BB7">
        <w:rPr>
          <w:szCs w:val="24"/>
        </w:rPr>
        <w:t xml:space="preserve"> </w:t>
      </w:r>
      <w:r w:rsidR="00633BB7">
        <w:rPr>
          <w:szCs w:val="24"/>
        </w:rPr>
        <w:t xml:space="preserve"> ч.</w:t>
      </w:r>
      <w:r w:rsidR="00857092">
        <w:rPr>
          <w:szCs w:val="24"/>
        </w:rPr>
        <w:t xml:space="preserve"> </w:t>
      </w:r>
      <w:r w:rsidR="00F6225E">
        <w:rPr>
          <w:szCs w:val="24"/>
        </w:rPr>
        <w:t>4</w:t>
      </w:r>
      <w:r w:rsidR="00633BB7">
        <w:rPr>
          <w:szCs w:val="24"/>
        </w:rPr>
        <w:t xml:space="preserve"> ст. 448 </w:t>
      </w:r>
      <w:r w:rsidR="00633BB7" w:rsidRPr="002D2B46">
        <w:rPr>
          <w:szCs w:val="24"/>
        </w:rPr>
        <w:t xml:space="preserve">Гражданского Кодекса </w:t>
      </w:r>
      <w:r w:rsidR="00633BB7" w:rsidRPr="00857092">
        <w:rPr>
          <w:szCs w:val="24"/>
        </w:rPr>
        <w:t>Российской Федерации</w:t>
      </w:r>
      <w:r w:rsidRPr="00857092">
        <w:rPr>
          <w:szCs w:val="28"/>
        </w:rPr>
        <w:t xml:space="preserve">, </w:t>
      </w:r>
      <w:r w:rsidR="00A07FE7" w:rsidRPr="00857092">
        <w:rPr>
          <w:szCs w:val="28"/>
        </w:rPr>
        <w:t xml:space="preserve">Постановление администрации </w:t>
      </w:r>
      <w:proofErr w:type="spellStart"/>
      <w:r w:rsidR="00A07FE7" w:rsidRPr="00857092">
        <w:rPr>
          <w:szCs w:val="28"/>
        </w:rPr>
        <w:t>Богучарского</w:t>
      </w:r>
      <w:proofErr w:type="spellEnd"/>
      <w:r w:rsidR="00A07FE7" w:rsidRPr="00857092">
        <w:rPr>
          <w:szCs w:val="28"/>
        </w:rPr>
        <w:t xml:space="preserve"> муниципального района Воронежской области от  </w:t>
      </w:r>
      <w:r w:rsidR="00857092" w:rsidRPr="00857092">
        <w:rPr>
          <w:szCs w:val="28"/>
        </w:rPr>
        <w:t>11</w:t>
      </w:r>
      <w:r w:rsidR="00A07FE7" w:rsidRPr="00857092">
        <w:rPr>
          <w:szCs w:val="28"/>
        </w:rPr>
        <w:t>.0</w:t>
      </w:r>
      <w:r w:rsidR="00857092" w:rsidRPr="00857092">
        <w:rPr>
          <w:szCs w:val="28"/>
        </w:rPr>
        <w:t>7</w:t>
      </w:r>
      <w:r w:rsidR="00A07FE7" w:rsidRPr="00857092">
        <w:rPr>
          <w:szCs w:val="28"/>
        </w:rPr>
        <w:t>.201</w:t>
      </w:r>
      <w:r w:rsidR="00857092" w:rsidRPr="00857092">
        <w:rPr>
          <w:szCs w:val="28"/>
        </w:rPr>
        <w:t>6</w:t>
      </w:r>
      <w:r w:rsidR="00A07FE7" w:rsidRPr="0036018D">
        <w:rPr>
          <w:szCs w:val="28"/>
        </w:rPr>
        <w:t xml:space="preserve"> г. № </w:t>
      </w:r>
      <w:r w:rsidR="00857092">
        <w:rPr>
          <w:szCs w:val="28"/>
        </w:rPr>
        <w:t>287</w:t>
      </w:r>
      <w:r w:rsidR="00A07FE7" w:rsidRPr="0036018D">
        <w:rPr>
          <w:szCs w:val="28"/>
        </w:rPr>
        <w:t xml:space="preserve"> «</w:t>
      </w:r>
      <w:r w:rsidR="00046BCE" w:rsidRPr="0036018D">
        <w:rPr>
          <w:bCs/>
          <w:sz w:val="27"/>
          <w:szCs w:val="27"/>
        </w:rPr>
        <w:t xml:space="preserve">Об  отказе от проведения </w:t>
      </w:r>
      <w:r w:rsidR="00857092">
        <w:rPr>
          <w:bCs/>
          <w:sz w:val="27"/>
          <w:szCs w:val="27"/>
        </w:rPr>
        <w:t>аукциона по продаже транспортного средства (реестровый номер 1)</w:t>
      </w:r>
      <w:r w:rsidR="009408DD" w:rsidRPr="0036018D">
        <w:rPr>
          <w:sz w:val="27"/>
          <w:szCs w:val="27"/>
        </w:rPr>
        <w:t>»</w:t>
      </w:r>
    </w:p>
    <w:p w:rsidR="00046BCE" w:rsidRDefault="00A07FE7" w:rsidP="00126996">
      <w:pPr>
        <w:jc w:val="both"/>
      </w:pPr>
      <w:r>
        <w:rPr>
          <w:sz w:val="28"/>
          <w:szCs w:val="28"/>
        </w:rPr>
        <w:t xml:space="preserve"> </w:t>
      </w:r>
    </w:p>
    <w:sectPr w:rsidR="00046BCE" w:rsidSect="003601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996"/>
    <w:rsid w:val="00046BCE"/>
    <w:rsid w:val="0007768A"/>
    <w:rsid w:val="000A486F"/>
    <w:rsid w:val="000D05CC"/>
    <w:rsid w:val="00126996"/>
    <w:rsid w:val="00275AD6"/>
    <w:rsid w:val="002861CC"/>
    <w:rsid w:val="002B2E98"/>
    <w:rsid w:val="0036018D"/>
    <w:rsid w:val="003C17F4"/>
    <w:rsid w:val="003E10E9"/>
    <w:rsid w:val="00473DC6"/>
    <w:rsid w:val="00476258"/>
    <w:rsid w:val="00482228"/>
    <w:rsid w:val="00482897"/>
    <w:rsid w:val="005602E3"/>
    <w:rsid w:val="00633BB7"/>
    <w:rsid w:val="00660121"/>
    <w:rsid w:val="006D4B41"/>
    <w:rsid w:val="007802BA"/>
    <w:rsid w:val="0082091A"/>
    <w:rsid w:val="008565E4"/>
    <w:rsid w:val="00857092"/>
    <w:rsid w:val="008D043A"/>
    <w:rsid w:val="008D0B96"/>
    <w:rsid w:val="008E2F37"/>
    <w:rsid w:val="0090650F"/>
    <w:rsid w:val="00922215"/>
    <w:rsid w:val="00927A3F"/>
    <w:rsid w:val="009408DD"/>
    <w:rsid w:val="00965901"/>
    <w:rsid w:val="00997F42"/>
    <w:rsid w:val="009B69C1"/>
    <w:rsid w:val="009C371A"/>
    <w:rsid w:val="009E204A"/>
    <w:rsid w:val="00A07FE7"/>
    <w:rsid w:val="00A716D1"/>
    <w:rsid w:val="00AB7D7D"/>
    <w:rsid w:val="00B11448"/>
    <w:rsid w:val="00BD3AFD"/>
    <w:rsid w:val="00BE6F92"/>
    <w:rsid w:val="00CB7856"/>
    <w:rsid w:val="00CC4260"/>
    <w:rsid w:val="00D21D23"/>
    <w:rsid w:val="00E122ED"/>
    <w:rsid w:val="00E438CF"/>
    <w:rsid w:val="00F6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408D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D3A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BD3AFD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D3A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Павлович</dc:creator>
  <cp:lastModifiedBy>Пользователь</cp:lastModifiedBy>
  <cp:revision>42</cp:revision>
  <cp:lastPrinted>2015-05-13T13:47:00Z</cp:lastPrinted>
  <dcterms:created xsi:type="dcterms:W3CDTF">2015-05-13T11:38:00Z</dcterms:created>
  <dcterms:modified xsi:type="dcterms:W3CDTF">2016-07-12T14:18:00Z</dcterms:modified>
</cp:coreProperties>
</file>